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516C" w:rsidR="001B3BD1" w:rsidP="007441E4" w:rsidRDefault="001639D7" w14:paraId="0B1C53D5" w14:textId="4BE17C4E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 w:rsidR="008509B5">
        <w:rPr>
          <w:rFonts w:asciiTheme="majorHAnsi" w:hAnsiTheme="majorHAnsi" w:cstheme="majorHAnsi"/>
          <w:i/>
          <w:sz w:val="20"/>
          <w:szCs w:val="20"/>
        </w:rPr>
        <w:t xml:space="preserve">1. </w:t>
      </w:r>
      <w:r w:rsidRPr="002D516C">
        <w:rPr>
          <w:rFonts w:asciiTheme="majorHAnsi" w:hAnsiTheme="majorHAnsi" w:cstheme="majorHAnsi"/>
          <w:i/>
          <w:sz w:val="20"/>
          <w:szCs w:val="20"/>
        </w:rPr>
        <w:t>This has been designed as an overview of due dates for some course assessments (corre</w:t>
      </w:r>
      <w:r w:rsidRPr="002D516C" w:rsidR="005470A5">
        <w:rPr>
          <w:rFonts w:asciiTheme="majorHAnsi" w:hAnsiTheme="majorHAnsi" w:cstheme="majorHAnsi"/>
          <w:i/>
          <w:sz w:val="20"/>
          <w:szCs w:val="20"/>
        </w:rPr>
        <w:t>ct at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p w:rsidRPr="002D516C" w:rsidR="001639D7" w:rsidP="007441E4" w:rsidRDefault="001B3BD1" w14:paraId="58C8C302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</w:t>
      </w:r>
      <w:r w:rsidRPr="002D516C" w:rsidR="001639D7">
        <w:rPr>
          <w:rFonts w:asciiTheme="majorHAnsi" w:hAnsiTheme="majorHAnsi" w:cstheme="majorHAnsi"/>
          <w:b/>
          <w:i/>
          <w:sz w:val="20"/>
          <w:szCs w:val="20"/>
        </w:rPr>
        <w:t>ates may alter.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486CDB" w:rsidR="00181F8F" w:rsidP="7162E99F" w:rsidRDefault="0246F18A" w14:paraId="4C7BDCFA" w14:textId="5F75DF78">
      <w:pPr>
        <w:ind w:firstLine="720"/>
        <w:rPr>
          <w:rFonts w:asciiTheme="majorHAnsi" w:hAnsiTheme="majorHAnsi" w:cstheme="majorBidi"/>
          <w:i/>
          <w:iCs/>
          <w:sz w:val="20"/>
          <w:szCs w:val="20"/>
        </w:rPr>
      </w:pPr>
      <w:r w:rsidRPr="7162E99F">
        <w:rPr>
          <w:rFonts w:asciiTheme="majorHAnsi" w:hAnsiTheme="majorHAnsi" w:cstheme="majorBidi"/>
          <w:i/>
          <w:iCs/>
          <w:sz w:val="20"/>
          <w:szCs w:val="20"/>
        </w:rPr>
        <w:t xml:space="preserve">2. Add your </w:t>
      </w:r>
      <w:r w:rsidRPr="7162E99F">
        <w:rPr>
          <w:rFonts w:asciiTheme="majorHAnsi" w:hAnsiTheme="majorHAnsi" w:cstheme="majorBidi"/>
          <w:b/>
          <w:bCs/>
          <w:i/>
          <w:iCs/>
          <w:sz w:val="20"/>
          <w:szCs w:val="20"/>
        </w:rPr>
        <w:t>Electives*</w:t>
      </w:r>
      <w:r w:rsidRPr="7162E99F">
        <w:rPr>
          <w:rFonts w:asciiTheme="majorHAnsi" w:hAnsiTheme="majorHAnsi" w:cstheme="majorBidi"/>
          <w:i/>
          <w:iCs/>
          <w:sz w:val="20"/>
          <w:szCs w:val="20"/>
        </w:rPr>
        <w:t xml:space="preserve"> and their relevant assessments to this calendar in the space </w:t>
      </w:r>
      <w:r w:rsidRPr="7162E99F" w:rsidR="43518420">
        <w:rPr>
          <w:rFonts w:asciiTheme="majorHAnsi" w:hAnsiTheme="majorHAnsi" w:cstheme="majorBidi"/>
          <w:i/>
          <w:iCs/>
          <w:sz w:val="20"/>
          <w:szCs w:val="20"/>
        </w:rPr>
        <w:t>provided. *</w:t>
      </w:r>
      <w:r w:rsidRPr="7162E99F" w:rsidR="08559048">
        <w:rPr>
          <w:rFonts w:asciiTheme="majorHAnsi" w:hAnsiTheme="majorHAnsi" w:cstheme="majorBidi"/>
          <w:i/>
          <w:iCs/>
          <w:sz w:val="20"/>
          <w:szCs w:val="20"/>
        </w:rPr>
        <w:t xml:space="preserve"> </w:t>
      </w:r>
    </w:p>
    <w:tbl>
      <w:tblPr>
        <w:tblW w:w="15738" w:type="dxa"/>
        <w:tblInd w:w="-5" w:type="dxa"/>
        <w:tblBorders>
          <w:top w:val="single" w:color="DBDCF5" w:sz="4" w:space="0"/>
          <w:left w:val="single" w:color="DBDCF5" w:sz="4" w:space="0"/>
          <w:bottom w:val="single" w:color="DBDCF5" w:sz="4" w:space="0"/>
          <w:right w:val="single" w:color="DBDCF5" w:sz="4" w:space="0"/>
          <w:insideH w:val="single" w:color="DBDCF5" w:sz="4" w:space="0"/>
          <w:insideV w:val="single" w:color="DBDCF5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  <w:gridCol w:w="712"/>
      </w:tblGrid>
      <w:tr w:rsidRPr="00486CDB" w:rsidR="00046C5E" w:rsidTr="5EA91C3A" w14:paraId="7E961672" w14:textId="77777777">
        <w:trPr>
          <w:cantSplit/>
          <w:trHeight w:val="406"/>
        </w:trPr>
        <w:tc>
          <w:tcPr>
            <w:tcW w:w="15738" w:type="dxa"/>
            <w:gridSpan w:val="1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46C5E" w:rsidP="004704C8" w:rsidRDefault="00046C5E" w14:paraId="5B30EA37" w14:textId="6E9DB27B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 w:rsidR="005A1F4F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3</w:t>
            </w:r>
          </w:p>
        </w:tc>
      </w:tr>
      <w:tr w:rsidRPr="00486CDB" w:rsidR="004704C8" w:rsidTr="5EA91C3A" w14:paraId="3C96F882" w14:textId="77777777">
        <w:trPr>
          <w:cantSplit/>
          <w:trHeight w:val="781"/>
        </w:trPr>
        <w:tc>
          <w:tcPr>
            <w:tcW w:w="1560" w:type="dxa"/>
            <w:shd w:val="clear" w:color="auto" w:fill="E8E9F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64963" w:rsidR="004704C8" w:rsidP="006C03A4" w:rsidRDefault="004704C8" w14:paraId="73A3524A" w14:textId="77777777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0347D5" w14:paraId="5B98DED7" w14:textId="2DA77E0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4704C8" w:rsidP="00564963" w:rsidRDefault="004704C8" w14:paraId="12A9B58D" w14:textId="2B9BA9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 w:rsidR="00DE545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AC2AED">
              <w:rPr>
                <w:rFonts w:asciiTheme="minorHAnsi" w:hAnsiTheme="minorHAnsi" w:cstheme="minorHAnsi"/>
                <w:sz w:val="20"/>
                <w:szCs w:val="20"/>
              </w:rPr>
              <w:t>-25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4704C8" w14:paraId="13A694B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4704C8" w:rsidP="00564963" w:rsidRDefault="00564963" w14:paraId="78A46761" w14:textId="278B94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 w:rsidR="00AC2AED">
              <w:rPr>
                <w:rFonts w:asciiTheme="minorHAnsi" w:hAnsiTheme="minorHAnsi" w:cstheme="minorHAnsi"/>
                <w:sz w:val="20"/>
                <w:szCs w:val="20"/>
              </w:rPr>
              <w:t>28-Aug 1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4704C8" w14:paraId="561EDCD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4704C8" w:rsidP="00564963" w:rsidRDefault="00047CBF" w14:paraId="790AED75" w14:textId="5603C6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4-8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4704C8" w14:paraId="33449B0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4704C8" w:rsidP="00564963" w:rsidRDefault="004704C8" w14:paraId="69FC9A15" w14:textId="3797B0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 w:rsidR="00047CBF">
              <w:rPr>
                <w:rFonts w:asciiTheme="minorHAnsi" w:hAnsiTheme="minorHAnsi" w:cstheme="minorHAnsi"/>
                <w:sz w:val="20"/>
                <w:szCs w:val="20"/>
              </w:rPr>
              <w:t>11-15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6C03A4" w:rsidRDefault="004704C8" w14:paraId="1AB01476" w14:textId="2EC780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4704C8" w:rsidP="006C03A4" w:rsidRDefault="004704C8" w14:paraId="700DBDDE" w14:textId="7B4A4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  <w:r w:rsidR="006C0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6643">
              <w:rPr>
                <w:rFonts w:asciiTheme="minorHAnsi" w:hAnsiTheme="minorHAnsi" w:cstheme="minorHAnsi"/>
                <w:sz w:val="20"/>
                <w:szCs w:val="20"/>
              </w:rPr>
              <w:t>18-22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4704C8" w14:paraId="5A39E70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4704C8" w:rsidP="00564963" w:rsidRDefault="00626643" w14:paraId="7A6101A2" w14:textId="2412E9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25-29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4704C8" w14:paraId="76889AF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4704C8" w:rsidP="00564963" w:rsidRDefault="00626643" w14:paraId="71AEAE8E" w14:textId="71BF5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 w:rsidR="006C742D">
              <w:rPr>
                <w:rFonts w:asciiTheme="minorHAnsi" w:hAnsiTheme="minorHAnsi" w:cstheme="minorHAnsi"/>
                <w:sz w:val="20"/>
                <w:szCs w:val="20"/>
              </w:rPr>
              <w:t>1-5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4704C8" w14:paraId="556B64E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4704C8" w:rsidP="00564963" w:rsidRDefault="004704C8" w14:paraId="140B2B12" w14:textId="4A75E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 w:rsidR="006C742D"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4704C8" w:rsidP="00564963" w:rsidRDefault="004704C8" w14:paraId="0B7FFEA6" w14:textId="150E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  <w:r w:rsidRPr="00486CDB" w:rsidR="000347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Week </w:t>
            </w:r>
          </w:p>
          <w:p w:rsidRPr="00486CDB" w:rsidR="004704C8" w:rsidP="00564963" w:rsidRDefault="004704C8" w14:paraId="4858E71E" w14:textId="1D3252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 w:rsidR="00C67D0F">
              <w:rPr>
                <w:rFonts w:asciiTheme="minorHAnsi" w:hAnsiTheme="minorHAnsi" w:cstheme="minorHAnsi"/>
                <w:sz w:val="20"/>
                <w:szCs w:val="20"/>
              </w:rPr>
              <w:t>15-19</w:t>
            </w:r>
          </w:p>
        </w:tc>
        <w:tc>
          <w:tcPr>
            <w:tcW w:w="1347" w:type="dxa"/>
            <w:tcMar/>
            <w:vAlign w:val="center"/>
          </w:tcPr>
          <w:p w:rsidRPr="00486CDB" w:rsidR="004704C8" w:rsidP="00564963" w:rsidRDefault="004704C8" w14:paraId="4D8DD371" w14:textId="5786E9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4704C8" w:rsidP="00564963" w:rsidRDefault="004704C8" w14:paraId="54F58099" w14:textId="63415C0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 w:rsidR="00C67D0F">
              <w:rPr>
                <w:rFonts w:asciiTheme="minorHAnsi" w:hAnsiTheme="minorHAnsi" w:cstheme="minorHAnsi"/>
                <w:sz w:val="20"/>
                <w:szCs w:val="20"/>
              </w:rPr>
              <w:t>22-26</w:t>
            </w:r>
          </w:p>
        </w:tc>
        <w:tc>
          <w:tcPr>
            <w:tcW w:w="712" w:type="dxa"/>
            <w:vMerge w:val="restart"/>
            <w:shd w:val="clear" w:color="auto" w:fill="E8E9F8"/>
            <w:tcMar/>
            <w:textDirection w:val="btLr"/>
            <w:vAlign w:val="center"/>
          </w:tcPr>
          <w:p w:rsidRPr="00564963" w:rsidR="004704C8" w:rsidP="70E5D316" w:rsidRDefault="097A2769" w14:paraId="533390BE" w14:textId="279A4CC8">
            <w:pPr>
              <w:ind w:left="113" w:right="113"/>
              <w:jc w:val="center"/>
              <w:rPr>
                <w:rFonts w:ascii="Raleway" w:hAnsi="Raleway" w:cstheme="minorBidi"/>
                <w:sz w:val="18"/>
                <w:szCs w:val="18"/>
              </w:rPr>
            </w:pPr>
            <w:r w:rsidRPr="70E5D316">
              <w:rPr>
                <w:rFonts w:ascii="Raleway" w:hAnsi="Raleway" w:cstheme="minorBidi"/>
                <w:sz w:val="18"/>
                <w:szCs w:val="18"/>
              </w:rPr>
              <w:t>Term 3</w:t>
            </w:r>
          </w:p>
          <w:p w:rsidRPr="00564963" w:rsidR="004704C8" w:rsidP="70E5D316" w:rsidRDefault="004704C8" w14:paraId="1D6D7823" w14:textId="15FE9670">
            <w:pPr>
              <w:ind w:left="113" w:right="113"/>
              <w:jc w:val="center"/>
              <w:rPr>
                <w:rFonts w:ascii="Raleway" w:hAnsi="Raleway" w:cstheme="minorBidi"/>
                <w:sz w:val="18"/>
                <w:szCs w:val="18"/>
              </w:rPr>
            </w:pPr>
          </w:p>
          <w:p w:rsidRPr="00564963" w:rsidR="004704C8" w:rsidP="00794754" w:rsidRDefault="097A2769" w14:paraId="695352A8" w14:textId="14229293">
            <w:pPr>
              <w:ind w:left="113" w:right="113"/>
              <w:jc w:val="center"/>
              <w:rPr>
                <w:rFonts w:ascii="Raleway" w:hAnsi="Raleway" w:cstheme="minorBidi"/>
                <w:sz w:val="18"/>
                <w:szCs w:val="18"/>
              </w:rPr>
            </w:pPr>
            <w:r w:rsidRPr="70E5D316">
              <w:rPr>
                <w:rFonts w:ascii="Raleway" w:hAnsi="Raleway" w:cstheme="minorBidi"/>
                <w:sz w:val="18"/>
                <w:szCs w:val="18"/>
              </w:rPr>
              <w:t xml:space="preserve"> Holidays</w:t>
            </w:r>
            <w:r w:rsidRPr="70E5D316" w:rsidR="3712F3FC">
              <w:rPr>
                <w:rFonts w:ascii="Raleway" w:hAnsi="Raleway" w:cstheme="minorBidi"/>
                <w:sz w:val="18"/>
                <w:szCs w:val="18"/>
              </w:rPr>
              <w:t xml:space="preserve">    </w:t>
            </w:r>
          </w:p>
        </w:tc>
      </w:tr>
      <w:tr w:rsidRPr="00486CDB" w:rsidR="00046C5E" w:rsidTr="5EA91C3A" w14:paraId="27E34F24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046C5E" w:rsidP="006C03A4" w:rsidRDefault="00046C5E" w14:paraId="06C86846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5154FF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44CC433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="0E1156CF" w:rsidP="0E1156CF" w:rsidRDefault="0E1156CF" w14:paraId="4374C2D9" w14:textId="6F1D8D2E">
            <w:pPr>
              <w:spacing w:before="0" w:beforeAutospacing="off" w:after="0" w:afterAutospacing="off"/>
              <w:jc w:val="center"/>
            </w:pPr>
            <w:r w:rsidRPr="0E1156CF" w:rsidR="0E1156C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8"/>
                <w:szCs w:val="18"/>
                <w:u w:val="single"/>
              </w:rPr>
              <w:t>Task 6:</w:t>
            </w:r>
          </w:p>
          <w:p w:rsidR="0E1156CF" w:rsidP="0E1156CF" w:rsidRDefault="0E1156CF" w14:paraId="56E5A178" w14:textId="3C65A08C">
            <w:pPr>
              <w:spacing w:before="0" w:beforeAutospacing="off" w:after="0" w:afterAutospacing="off"/>
              <w:jc w:val="center"/>
            </w:pPr>
            <w:r w:rsidRPr="0E1156CF" w:rsidR="0E1156C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Poetry Analysis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684158F5" w14:textId="0DFDA1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E1156CF" w:rsidRDefault="00046C5E" w14:paraId="5BB4C8F6" w14:textId="477F697D">
            <w:pPr>
              <w:spacing w:before="0" w:beforeAutospacing="off" w:after="0" w:afterAutospacing="off"/>
              <w:jc w:val="center"/>
            </w:pPr>
            <w:r w:rsidRPr="0E1156CF" w:rsidR="4C844631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en-AU"/>
              </w:rPr>
              <w:t>Task 7:</w:t>
            </w:r>
          </w:p>
          <w:p w:rsidRPr="00B6226E" w:rsidR="00046C5E" w:rsidP="0E1156CF" w:rsidRDefault="00046C5E" w14:paraId="2DFEAFCF" w14:textId="5AA0B0F7">
            <w:pPr>
              <w:jc w:val="center"/>
            </w:pPr>
            <w:r w:rsidRPr="0E1156CF" w:rsidR="4C844631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>Poetry</w:t>
            </w:r>
            <w:r w:rsidRPr="0E1156CF" w:rsidR="4C844631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 xml:space="preserve"> Portfolio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4E7906" w:rsidP="00564963" w:rsidRDefault="004E7906" w14:paraId="1EAB54E5" w14:textId="656039F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DE48D9D" w14:textId="69746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3419914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53E666EB" w14:textId="4673D9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046C5E" w:rsidP="0E1156CF" w:rsidRDefault="00046C5E" w14:paraId="0814DEB0" w14:textId="5D5FA91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</w:pPr>
            <w:r w:rsidRPr="0E1156CF" w:rsidR="4C844631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it-IT"/>
              </w:rPr>
              <w:t>Task 8:</w:t>
            </w:r>
            <w:r>
              <w:br/>
            </w:r>
            <w:r w:rsidRPr="0E1156CF" w:rsidR="4C844631">
              <w:rPr>
                <w:rFonts w:ascii="Arial" w:hAnsi="Arial" w:eastAsia="Arial" w:cs="Arial"/>
                <w:noProof w:val="0"/>
                <w:sz w:val="22"/>
                <w:szCs w:val="22"/>
                <w:lang w:val="it-IT"/>
              </w:rPr>
              <w:t xml:space="preserve"> </w:t>
            </w:r>
            <w:r w:rsidRPr="0E1156CF" w:rsidR="4C844631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 xml:space="preserve">Reading </w:t>
            </w:r>
            <w:r w:rsidRPr="0E1156CF" w:rsidR="4C844631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>Response</w:t>
            </w:r>
          </w:p>
          <w:p w:rsidRPr="00B6226E" w:rsidR="00046C5E" w:rsidP="0E1156CF" w:rsidRDefault="00046C5E" w14:paraId="49072C53" w14:textId="0F4B3BE9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046C5E" w:rsidP="007441E4" w:rsidRDefault="00046C5E" w14:paraId="333C35A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B273AE" w:rsidTr="5EA91C3A" w14:paraId="7FF550D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B273AE" w:rsidP="006C03A4" w:rsidRDefault="00B273AE" w14:paraId="565FDB23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00564963" w:rsidRDefault="00B273AE" w14:paraId="3666BD5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1E7B3EA0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00564963" w:rsidRDefault="00B273AE" w14:paraId="791E4F8C" w14:textId="3FCF8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1ADE9C62" w14:textId="167BC9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69220C14" w14:textId="3197EF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75434744" w:rsidRDefault="00B273AE" w14:paraId="5A36491C" w14:textId="607D5013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5EA91C3A" w:rsidR="4F7995F4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Task 5 History Investigation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6F9F9BF3" w14:textId="7D5B00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19B27198" w:rsidRDefault="00B273AE" w14:paraId="592E9EE1" w14:textId="7F9FFDD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75434744" w:rsidRDefault="00B273AE" w14:paraId="7719F3B3" w14:textId="7480E1B0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5434744" w:rsidR="4F7995F4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Task 6</w:t>
            </w:r>
          </w:p>
          <w:p w:rsidRPr="00B6226E" w:rsidR="00B273AE" w:rsidP="75434744" w:rsidRDefault="00B273AE" w14:paraId="6C920344" w14:textId="1EB70BF9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5EA91C3A" w:rsidR="4F7995F4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Source Analysis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38942643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B273AE" w:rsidP="00B273AE" w:rsidRDefault="00B273AE" w14:paraId="268CBB2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5EA91C3A" w14:paraId="00AB2C98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046C5E" w:rsidP="006C03A4" w:rsidRDefault="00046C5E" w14:paraId="012C0BE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8D7AC90" w:rsidRDefault="00046C5E" w14:paraId="11D03EE9" w14:textId="77777777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8D7AC90" w:rsidRDefault="00046C5E" w14:paraId="7D0A1C67" w14:textId="53DC55A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74FFCDD1" w:rsidRDefault="00046C5E" w14:paraId="07F083C2" w14:textId="79F302F2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3A37DD72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Investigation 2 – Problem Solving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8D7AC90" w:rsidRDefault="00046C5E" w14:paraId="30FB6DBD" w14:textId="1D3B91BF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8D7AC90" w:rsidRDefault="00046C5E" w14:paraId="38ADB158" w14:textId="77777777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592964" w:rsidP="74FFCDD1" w:rsidRDefault="00592964" w14:paraId="7A7953F5" w14:textId="390046AC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5D19A56D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Test 3 – Algebra, Geometry &amp; Decimals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8D7AC90" w:rsidRDefault="00046C5E" w14:paraId="1B96D9CA" w14:textId="4945FE5A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74FFCDD1" w:rsidRDefault="00046C5E" w14:paraId="052DD08F" w14:textId="7EA5392D">
            <w:pPr>
              <w:pStyle w:val="Default"/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671FADD5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Moodle Test 3 – Measurement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8D7AC90" w:rsidRDefault="00046C5E" w14:paraId="49A6BDF0" w14:textId="017158F8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592964" w:rsidP="08D7AC90" w:rsidRDefault="00592964" w14:paraId="1CD17EAD" w14:textId="529C17B3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046C5E" w:rsidP="007441E4" w:rsidRDefault="00046C5E" w14:paraId="2BF568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5EA91C3A" w14:paraId="23186CCB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8F3005" w:rsidP="006C03A4" w:rsidRDefault="00046C5E" w14:paraId="41DA824F" w14:textId="76C40D5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76C5E84A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16D512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79CEF8CA" w14:textId="6D2114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142B635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74FFCDD1" w:rsidRDefault="002E74FC" w14:paraId="79FE84E5" w14:textId="736D08E0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4FFCDD1" w:rsidR="5B0A1E0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7</w:t>
            </w:r>
          </w:p>
          <w:p w:rsidRPr="00B6226E" w:rsidR="002E74FC" w:rsidP="74FFCDD1" w:rsidRDefault="002E74FC" w14:paraId="1C109F3B" w14:textId="038C33DF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5EA91C3A" w:rsidR="5B0A1E0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Projec</w:t>
            </w:r>
            <w:r w:rsidRPr="5EA91C3A" w:rsidR="4FC01A7D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74FFCDD1" w:rsidRDefault="00046C5E" w14:paraId="1D38C48A" w14:textId="2CE6B526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</w:pPr>
            <w:r w:rsidRPr="74FFCDD1" w:rsidR="5B0A1E01"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  <w:t>Task 8</w:t>
            </w:r>
          </w:p>
          <w:p w:rsidRPr="00B6226E" w:rsidR="00046C5E" w:rsidP="74FFCDD1" w:rsidRDefault="00046C5E" w14:paraId="44B95F25" w14:textId="03FC1897">
            <w:pPr>
              <w:pStyle w:val="Default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</w:pPr>
            <w:r w:rsidRPr="5EA91C3A" w:rsidR="5B0A1E01"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  <w:t>Invest</w:t>
            </w:r>
            <w:r w:rsidRPr="5EA91C3A" w:rsidR="5B0A1E01">
              <w:rPr>
                <w:rFonts w:ascii="Calibri" w:hAnsi="Calibri" w:cs="Calibri" w:asciiTheme="minorAscii" w:hAnsiTheme="minorAscii" w:cstheme="minorAscii"/>
                <w:color w:val="auto"/>
                <w:sz w:val="16"/>
                <w:szCs w:val="16"/>
              </w:rPr>
              <w:t>igation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00564963" w:rsidRDefault="002E74FC" w14:paraId="5AF1E0AB" w14:textId="3BCF09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0C44D7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74FFCDD1" w:rsidRDefault="002E74FC" w14:paraId="3222C8ED" w14:textId="2B677A98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4FFCDD1" w:rsidR="5B0A1E0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9</w:t>
            </w:r>
          </w:p>
          <w:p w:rsidRPr="00B6226E" w:rsidR="002E74FC" w:rsidP="74FFCDD1" w:rsidRDefault="002E74FC" w14:paraId="3B5E4E32" w14:textId="16F3A43F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5EA91C3A" w:rsidR="5B0A1E0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7" w:type="dxa"/>
            <w:tcMar/>
            <w:vAlign w:val="center"/>
          </w:tcPr>
          <w:p w:rsidRPr="00B6226E" w:rsidR="00046C5E" w:rsidP="00564963" w:rsidRDefault="00046C5E" w14:paraId="61C3D4D5" w14:textId="3D11BA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  <w:vAlign w:val="center"/>
          </w:tcPr>
          <w:p w:rsidRPr="00486CDB" w:rsidR="00046C5E" w:rsidP="007441E4" w:rsidRDefault="00046C5E" w14:paraId="30C8D17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EA91C3A" w14:paraId="2FDC0F71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F84AB3" w:rsidP="00F84AB3" w:rsidRDefault="00F84AB3" w14:paraId="4B5EE0BB" w14:textId="1A05616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11E03A75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622F49C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B2E6F19" w14:textId="47885F7A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4F68EC12" w14:textId="4F62F5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74FFCDD1" w:rsidRDefault="00F84AB3" w14:paraId="07354E27" w14:textId="529A37A0">
            <w:pPr>
              <w:widowControl w:val="0"/>
              <w:autoSpaceDE w:val="0"/>
              <w:autoSpaceDN w:val="0"/>
              <w:ind w:right="218"/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6F1DB8C9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Task 4</w:t>
            </w:r>
            <w:r>
              <w:br/>
            </w:r>
            <w:r w:rsidRPr="74FFCDD1" w:rsidR="6AFE7D4C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Nutrition Project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2303D8F4" w14:textId="77777777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65A6D79D" w14:textId="484CA7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CAA8D1B" w14:textId="39558B89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45F4344D" w14:textId="1D8FE3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4487529A" w14:textId="2918D9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  <w:vAlign w:val="center"/>
          </w:tcPr>
          <w:p w:rsidRPr="00486CDB" w:rsidR="00F84AB3" w:rsidP="00F84AB3" w:rsidRDefault="00F84AB3" w14:paraId="1678B59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5EA91C3A" w14:paraId="2B4A8B93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9C701E" w:rsidP="009C701E" w:rsidRDefault="009C701E" w14:paraId="7B1261D0" w14:textId="383831A0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>Media Arts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0B3F600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1952A82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1309DD4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7C7B937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2BD5E4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47BCFD24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38483721" w14:textId="51A90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4577B9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1D1F5B31" w14:textId="55C3B7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9C701E" w:rsidP="009C701E" w:rsidRDefault="009C701E" w14:paraId="56FA345A" w14:textId="34202E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9C701E" w:rsidP="009C701E" w:rsidRDefault="009C701E" w14:paraId="57B73A7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5EA91C3A" w14:paraId="700CBEF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9C701E" w:rsidP="009C701E" w:rsidRDefault="009C701E" w14:paraId="65D93D8C" w14:textId="04CDC97D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Language*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5A1B1812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5C7760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6AB17E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365F4F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017894B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09EE46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151E75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4C7F0A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40C38EF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9C701E" w:rsidP="009C701E" w:rsidRDefault="009C701E" w14:paraId="295122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9C701E" w:rsidP="009C701E" w:rsidRDefault="009C701E" w14:paraId="28AC2B7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5EA91C3A" w14:paraId="357DC250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9C701E" w:rsidP="009C701E" w:rsidRDefault="009C701E" w14:paraId="3407B751" w14:textId="65B777EE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IT or Home Economics*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27107C5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3E7DD36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7C23845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79999F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1597484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67BD18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5C6A42E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73948B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9C701E" w:rsidP="009C701E" w:rsidRDefault="009C701E" w14:paraId="24AA3F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9C701E" w:rsidP="009C701E" w:rsidRDefault="009C701E" w14:paraId="3247ECB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9C701E" w:rsidP="009C701E" w:rsidRDefault="009C701E" w14:paraId="0C51B44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AB2873" w:rsidP="00982477" w:rsidRDefault="00AB2873" w14:paraId="41DE35AA" w14:textId="77777777">
      <w:pPr>
        <w:rPr>
          <w:rFonts w:asciiTheme="majorHAnsi" w:hAnsiTheme="majorHAnsi" w:cstheme="majorHAnsi"/>
          <w:b/>
          <w:i/>
          <w:color w:val="C00000"/>
          <w:sz w:val="20"/>
          <w:szCs w:val="20"/>
        </w:rPr>
      </w:pPr>
    </w:p>
    <w:p w:rsidR="00AB2873" w:rsidRDefault="00AB2873" w14:paraId="75BBAB81" w14:textId="77777777">
      <w:pPr>
        <w:rPr>
          <w:rFonts w:asciiTheme="majorHAnsi" w:hAnsiTheme="majorHAnsi" w:cstheme="majorHAnsi"/>
          <w:b/>
          <w:i/>
          <w:color w:val="C00000"/>
          <w:sz w:val="20"/>
          <w:szCs w:val="20"/>
        </w:rPr>
      </w:pPr>
      <w:r>
        <w:rPr>
          <w:rFonts w:asciiTheme="majorHAnsi" w:hAnsiTheme="majorHAnsi" w:cstheme="majorHAnsi"/>
          <w:b/>
          <w:i/>
          <w:color w:val="C00000"/>
          <w:sz w:val="20"/>
          <w:szCs w:val="20"/>
        </w:rPr>
        <w:br w:type="page"/>
      </w:r>
    </w:p>
    <w:p w:rsidRPr="002D516C" w:rsidR="00982477" w:rsidP="00982477" w:rsidRDefault="00982477" w14:paraId="62A80179" w14:textId="04BD859E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1. This has been designed as an overview of due dates for some course assessments (correct at) </w:t>
      </w:r>
    </w:p>
    <w:p w:rsidRPr="002D516C" w:rsidR="00982477" w:rsidP="00982477" w:rsidRDefault="00982477" w14:paraId="624D7019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486CDB" w:rsidR="00982477" w:rsidP="7162E99F" w:rsidRDefault="43518420" w14:paraId="52DC850B" w14:textId="56E5BC35">
      <w:pPr>
        <w:ind w:firstLine="720"/>
        <w:rPr>
          <w:rFonts w:asciiTheme="majorHAnsi" w:hAnsiTheme="majorHAnsi" w:cstheme="majorBidi"/>
          <w:i/>
          <w:iCs/>
          <w:sz w:val="20"/>
          <w:szCs w:val="20"/>
        </w:rPr>
      </w:pPr>
      <w:r w:rsidRPr="7162E99F">
        <w:rPr>
          <w:rFonts w:asciiTheme="majorHAnsi" w:hAnsiTheme="majorHAnsi" w:cstheme="majorBidi"/>
          <w:i/>
          <w:iCs/>
          <w:sz w:val="20"/>
          <w:szCs w:val="20"/>
        </w:rPr>
        <w:t xml:space="preserve">2. Add your </w:t>
      </w:r>
      <w:r w:rsidRPr="7162E99F">
        <w:rPr>
          <w:rFonts w:asciiTheme="majorHAnsi" w:hAnsiTheme="majorHAnsi" w:cstheme="majorBidi"/>
          <w:b/>
          <w:bCs/>
          <w:i/>
          <w:iCs/>
          <w:sz w:val="20"/>
          <w:szCs w:val="20"/>
        </w:rPr>
        <w:t>Electives*</w:t>
      </w:r>
      <w:r w:rsidRPr="7162E99F">
        <w:rPr>
          <w:rFonts w:asciiTheme="majorHAnsi" w:hAnsiTheme="majorHAnsi" w:cstheme="majorBidi"/>
          <w:i/>
          <w:iCs/>
          <w:sz w:val="20"/>
          <w:szCs w:val="20"/>
        </w:rPr>
        <w:t xml:space="preserve"> and their relevant assessments to this calendar in the space provided. * </w:t>
      </w:r>
    </w:p>
    <w:tbl>
      <w:tblPr>
        <w:tblW w:w="15735" w:type="dxa"/>
        <w:tblInd w:w="-5" w:type="dxa"/>
        <w:tblBorders>
          <w:top w:val="single" w:color="DBDCF5" w:sz="4" w:space="0"/>
          <w:left w:val="single" w:color="DBDCF5" w:sz="4" w:space="0"/>
          <w:bottom w:val="single" w:color="DBDCF5" w:sz="4" w:space="0"/>
          <w:right w:val="single" w:color="DBDCF5" w:sz="4" w:space="0"/>
          <w:insideH w:val="single" w:color="DBDCF5" w:sz="4" w:space="0"/>
          <w:insideV w:val="single" w:color="DBDCF5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4"/>
        <w:gridCol w:w="1345"/>
        <w:gridCol w:w="1345"/>
        <w:gridCol w:w="1345"/>
        <w:gridCol w:w="1345"/>
        <w:gridCol w:w="1346"/>
        <w:gridCol w:w="1345"/>
        <w:gridCol w:w="1345"/>
        <w:gridCol w:w="1345"/>
        <w:gridCol w:w="1345"/>
        <w:gridCol w:w="1346"/>
        <w:gridCol w:w="709"/>
      </w:tblGrid>
      <w:tr w:rsidRPr="00486CDB" w:rsidR="00982477" w:rsidTr="566CA126" w14:paraId="2D198501" w14:textId="77777777">
        <w:trPr>
          <w:cantSplit/>
          <w:trHeight w:val="403"/>
        </w:trPr>
        <w:tc>
          <w:tcPr>
            <w:tcW w:w="15735" w:type="dxa"/>
            <w:gridSpan w:val="1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F20D54" w:rsidRDefault="00CB6D29" w14:paraId="70E8C6A4" w14:textId="4B2D4D55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4</w:t>
            </w:r>
          </w:p>
        </w:tc>
      </w:tr>
      <w:tr w:rsidRPr="00486CDB" w:rsidR="00982477" w:rsidTr="566CA126" w14:paraId="692AAD98" w14:textId="77777777">
        <w:trPr>
          <w:cantSplit/>
          <w:trHeight w:val="777"/>
        </w:trPr>
        <w:tc>
          <w:tcPr>
            <w:tcW w:w="1574" w:type="dxa"/>
            <w:shd w:val="clear" w:color="auto" w:fill="E8E9F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A1F4F" w:rsidR="00982477" w:rsidP="00982477" w:rsidRDefault="00CB6D29" w14:paraId="471041EB" w14:textId="69B3999A">
            <w:pPr>
              <w:jc w:val="center"/>
              <w:rPr>
                <w:rFonts w:ascii="Raleway" w:hAnsi="Raleway" w:cstheme="minorHAnsi"/>
                <w:b/>
                <w:color w:val="A31D32"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776E1F2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982477" w:rsidP="00B6226E" w:rsidRDefault="00982477" w14:paraId="67475101" w14:textId="3DCA71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13-17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3A88874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982477" w:rsidP="00B6226E" w:rsidRDefault="00982477" w14:paraId="0DA6E6E1" w14:textId="6E8AD0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20-24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1C6F2B4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982477" w:rsidP="00B6226E" w:rsidRDefault="00982477" w14:paraId="69E016D0" w14:textId="79EBB2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27-31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52C50F5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982477" w:rsidP="00B6226E" w:rsidRDefault="00AB2873" w14:paraId="00DE9760" w14:textId="2C6F8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3-7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1FF1E41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982477" w:rsidP="00B6226E" w:rsidRDefault="00982477" w14:paraId="255E07EA" w14:textId="1A0154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10-14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46A2ACC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982477" w:rsidP="00B6226E" w:rsidRDefault="00982477" w14:paraId="11A66AA6" w14:textId="718B0C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17-21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21802DE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982477" w:rsidP="00B6226E" w:rsidRDefault="00982477" w14:paraId="58E7B2D4" w14:textId="47C53C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24-28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69F7BFD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982477" w:rsidP="00B6226E" w:rsidRDefault="00AB2873" w14:paraId="456DBCBF" w14:textId="5F1BD0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  <w:r w:rsidRPr="00486CDB" w:rsidR="009824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1-5</w:t>
            </w:r>
          </w:p>
        </w:tc>
        <w:tc>
          <w:tcPr>
            <w:tcW w:w="13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B6226E" w:rsidRDefault="00982477" w14:paraId="0766766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982477" w:rsidP="00B6226E" w:rsidRDefault="00982477" w14:paraId="6BD1D696" w14:textId="02F98B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8-12</w:t>
            </w:r>
          </w:p>
        </w:tc>
        <w:tc>
          <w:tcPr>
            <w:tcW w:w="1346" w:type="dxa"/>
            <w:tcMar/>
            <w:vAlign w:val="center"/>
          </w:tcPr>
          <w:p w:rsidRPr="00486CDB" w:rsidR="00982477" w:rsidP="00B6226E" w:rsidRDefault="00982477" w14:paraId="5D294E2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982477" w:rsidP="00B6226E" w:rsidRDefault="00982477" w14:paraId="742B8158" w14:textId="71C4F73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 w:rsidR="00AB2873">
              <w:rPr>
                <w:rFonts w:asciiTheme="minorHAnsi" w:hAnsiTheme="minorHAnsi" w:cstheme="minorHAnsi"/>
                <w:sz w:val="20"/>
                <w:szCs w:val="20"/>
              </w:rPr>
              <w:t>15-1</w:t>
            </w:r>
            <w:r w:rsidR="003D6C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E8E9F8"/>
            <w:tcMar/>
            <w:textDirection w:val="btLr"/>
            <w:vAlign w:val="center"/>
          </w:tcPr>
          <w:p w:rsidRPr="00564963" w:rsidR="00982477" w:rsidP="7162E99F" w:rsidRDefault="43518420" w14:paraId="611937B8" w14:textId="460EB9D9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7162E99F">
              <w:rPr>
                <w:rFonts w:ascii="Raleway" w:hAnsi="Raleway" w:cstheme="minorBidi"/>
                <w:sz w:val="16"/>
                <w:szCs w:val="16"/>
              </w:rPr>
              <w:t>Term 4</w:t>
            </w:r>
          </w:p>
          <w:p w:rsidRPr="00564963" w:rsidR="00982477" w:rsidP="7162E99F" w:rsidRDefault="00982477" w14:paraId="1E95AF88" w14:textId="036ECCEC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</w:p>
          <w:p w:rsidRPr="00564963" w:rsidR="00982477" w:rsidP="7162E99F" w:rsidRDefault="43518420" w14:paraId="73D181A3" w14:textId="397ABD2E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7162E99F">
              <w:rPr>
                <w:rFonts w:ascii="Raleway" w:hAnsi="Raleway" w:cstheme="minorBidi"/>
                <w:sz w:val="16"/>
                <w:szCs w:val="16"/>
              </w:rPr>
              <w:t xml:space="preserve"> Holidays         </w:t>
            </w:r>
          </w:p>
          <w:p w:rsidRPr="00564963" w:rsidR="00982477" w:rsidP="7162E99F" w:rsidRDefault="16748E4D" w14:paraId="4CDC0B71" w14:textId="3C007195">
            <w:pPr>
              <w:ind w:left="113" w:right="113"/>
              <w:jc w:val="center"/>
              <w:rPr>
                <w:rFonts w:ascii="Raleway" w:hAnsi="Raleway" w:cstheme="minorBidi"/>
                <w:sz w:val="16"/>
                <w:szCs w:val="16"/>
              </w:rPr>
            </w:pPr>
            <w:r w:rsidRPr="7162E99F">
              <w:rPr>
                <w:rFonts w:ascii="Raleway" w:hAnsi="Raleway" w:cstheme="minorBidi"/>
                <w:sz w:val="16"/>
                <w:szCs w:val="16"/>
              </w:rPr>
              <w:t>-</w:t>
            </w:r>
          </w:p>
          <w:p w:rsidRPr="00564963" w:rsidR="00982477" w:rsidP="7162E99F" w:rsidRDefault="43518420" w14:paraId="440E06E1" w14:textId="601E4C8C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7162E99F">
              <w:rPr>
                <w:rFonts w:ascii="Raleway" w:hAnsi="Raleway" w:cstheme="minorBidi"/>
                <w:sz w:val="16"/>
                <w:szCs w:val="16"/>
              </w:rPr>
              <w:t>1</w:t>
            </w:r>
            <w:r w:rsidRPr="7162E99F" w:rsidR="555F60C8">
              <w:rPr>
                <w:rFonts w:ascii="Raleway" w:hAnsi="Raleway" w:cstheme="minorBidi"/>
                <w:sz w:val="16"/>
                <w:szCs w:val="16"/>
              </w:rPr>
              <w:t>6</w:t>
            </w:r>
            <w:r w:rsidRPr="7162E99F">
              <w:rPr>
                <w:rFonts w:ascii="Raleway" w:hAnsi="Raleway" w:cstheme="minorBidi"/>
                <w:sz w:val="16"/>
                <w:szCs w:val="16"/>
              </w:rPr>
              <w:t xml:space="preserve"> Dec</w:t>
            </w:r>
            <w:r w:rsidRPr="7162E99F" w:rsidR="7486129B">
              <w:rPr>
                <w:rFonts w:ascii="Raleway" w:hAnsi="Raleway" w:cstheme="minorBidi"/>
                <w:sz w:val="16"/>
                <w:szCs w:val="16"/>
              </w:rPr>
              <w:t xml:space="preserve"> - </w:t>
            </w:r>
            <w:r w:rsidRPr="7162E99F" w:rsidR="555F60C8">
              <w:rPr>
                <w:rFonts w:ascii="Raleway" w:hAnsi="Raleway" w:cstheme="minorBidi"/>
                <w:sz w:val="16"/>
                <w:szCs w:val="16"/>
              </w:rPr>
              <w:t>2</w:t>
            </w:r>
            <w:r w:rsidRPr="7162E99F">
              <w:rPr>
                <w:rFonts w:ascii="Raleway" w:hAnsi="Raleway" w:cstheme="minorBidi"/>
                <w:sz w:val="16"/>
                <w:szCs w:val="16"/>
              </w:rPr>
              <w:t xml:space="preserve"> </w:t>
            </w:r>
            <w:r w:rsidRPr="7162E99F" w:rsidR="555F60C8">
              <w:rPr>
                <w:rFonts w:ascii="Raleway" w:hAnsi="Raleway" w:cstheme="minorBidi"/>
                <w:sz w:val="16"/>
                <w:szCs w:val="16"/>
              </w:rPr>
              <w:t>Feb</w:t>
            </w:r>
            <w:r w:rsidRPr="7162E99F">
              <w:rPr>
                <w:rFonts w:ascii="Raleway" w:hAnsi="Raleway" w:cstheme="minorBidi"/>
                <w:sz w:val="28"/>
                <w:szCs w:val="28"/>
              </w:rPr>
              <w:t xml:space="preserve"> </w:t>
            </w:r>
            <w:r w:rsidRPr="7162E99F">
              <w:rPr>
                <w:rFonts w:ascii="Raleway" w:hAnsi="Raleway" w:cstheme="minorBidi"/>
                <w:sz w:val="16"/>
                <w:szCs w:val="16"/>
              </w:rPr>
              <w:t>202</w:t>
            </w:r>
            <w:r w:rsidRPr="7162E99F" w:rsidR="555F60C8">
              <w:rPr>
                <w:rFonts w:ascii="Raleway" w:hAnsi="Raleway" w:cstheme="minorBidi"/>
                <w:sz w:val="16"/>
                <w:szCs w:val="16"/>
              </w:rPr>
              <w:t>5</w:t>
            </w:r>
          </w:p>
        </w:tc>
      </w:tr>
      <w:tr w:rsidRPr="00486CDB" w:rsidR="00982477" w:rsidTr="566CA126" w14:paraId="7ADF9F6E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2552817A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93DF65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91F68D5" w14:textId="01768C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50559F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E1156CF" w:rsidRDefault="00982477" w14:paraId="494E48A2" w14:textId="584D0EAD">
            <w:pPr>
              <w:spacing w:before="0" w:beforeAutospacing="off" w:after="0" w:afterAutospacing="off"/>
              <w:jc w:val="center"/>
            </w:pPr>
            <w:r w:rsidRPr="0E1156CF" w:rsidR="14EA7D6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it-IT"/>
              </w:rPr>
              <w:t>Task 9A:</w:t>
            </w:r>
            <w:r>
              <w:br/>
            </w:r>
            <w:r w:rsidRPr="0E1156CF" w:rsidR="14EA7D6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 xml:space="preserve"> </w:t>
            </w:r>
            <w:r w:rsidRPr="0E1156CF" w:rsidR="14EA7D6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>Research</w:t>
            </w:r>
            <w:r w:rsidRPr="0E1156CF" w:rsidR="14EA7D69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 xml:space="preserve"> and Note-making Skills</w:t>
            </w:r>
          </w:p>
          <w:p w:rsidRPr="00B6226E" w:rsidR="00982477" w:rsidP="0E1156CF" w:rsidRDefault="00982477" w14:paraId="0959477A" w14:textId="75E8A63F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4117D8A1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5434744" w:rsidRDefault="00982477" w14:paraId="52EEB106" w14:textId="04CB4A2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</w:pPr>
            <w:r w:rsidRPr="75434744" w:rsidR="7BAF3747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u w:val="single"/>
                <w:lang w:val="it-IT"/>
              </w:rPr>
              <w:t>Task 9B:</w:t>
            </w:r>
            <w:r>
              <w:br/>
            </w:r>
            <w:r w:rsidRPr="75434744" w:rsidR="7BAF3747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 xml:space="preserve"> </w:t>
            </w:r>
            <w:r w:rsidRPr="75434744" w:rsidR="7BAF3747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>Biogra</w:t>
            </w:r>
            <w:r w:rsidRPr="75434744" w:rsidR="7BAF3747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>p</w:t>
            </w:r>
            <w:r w:rsidRPr="75434744" w:rsidR="7BAF3747"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it-IT"/>
              </w:rPr>
              <w:t>hy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A0A0DD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EC1E91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DF1D6EE" w14:textId="0EE4BE5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0B6226E" w:rsidRDefault="00982477" w14:paraId="61CF33D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65048E9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566CA126" w14:paraId="3F1869EA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6FF437F8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7140C6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72D514B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7E105EC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5434744" w:rsidRDefault="00982477" w14:paraId="3FA215B3" w14:textId="75477C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AU"/>
              </w:rPr>
            </w:pPr>
            <w:r w:rsidRPr="75434744" w:rsidR="51F7D1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AU"/>
              </w:rPr>
              <w:t>Task 7</w:t>
            </w:r>
          </w:p>
          <w:p w:rsidRPr="00B6226E" w:rsidR="00982477" w:rsidP="75434744" w:rsidRDefault="00982477" w14:paraId="1D1CD924" w14:textId="085A155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5434744" w:rsidR="51F7D1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AU"/>
              </w:rPr>
              <w:t>Geography Investigation</w:t>
            </w:r>
          </w:p>
          <w:p w:rsidRPr="00B6226E" w:rsidR="00982477" w:rsidP="75434744" w:rsidRDefault="00982477" w14:paraId="1ADA2E7A" w14:textId="62CE8827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19B27198" w:rsidRDefault="00982477" w14:paraId="0C3A3688" w14:textId="3D7928C6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5434744" w:rsidRDefault="00982477" w14:paraId="48783B17" w14:textId="39B2DE89">
            <w:pPr>
              <w:spacing w:before="0" w:beforeAutospacing="off" w:after="0" w:afterAutospacing="off"/>
              <w:jc w:val="center"/>
            </w:pPr>
            <w:r w:rsidRPr="75434744" w:rsidR="40D5DF79">
              <w:rPr>
                <w:rFonts w:ascii="Calibri" w:hAnsi="Calibri" w:eastAsia="Calibri" w:cs="Calibri"/>
                <w:noProof w:val="0"/>
                <w:sz w:val="16"/>
                <w:szCs w:val="16"/>
                <w:lang w:val="en-AU"/>
              </w:rPr>
              <w:t xml:space="preserve">Assessment 8 </w:t>
            </w:r>
          </w:p>
          <w:p w:rsidRPr="00B6226E" w:rsidR="00982477" w:rsidP="75434744" w:rsidRDefault="00982477" w14:paraId="10996E84" w14:textId="6258ECCF">
            <w:pPr>
              <w:spacing w:before="0" w:beforeAutospacing="off" w:after="0" w:afterAutospacing="off"/>
              <w:jc w:val="center"/>
            </w:pPr>
            <w:r w:rsidRPr="5EA91C3A" w:rsidR="40D5DF79">
              <w:rPr>
                <w:rFonts w:ascii="Calibri" w:hAnsi="Calibri" w:eastAsia="Calibri" w:cs="Calibri"/>
                <w:noProof w:val="0"/>
                <w:sz w:val="16"/>
                <w:szCs w:val="16"/>
                <w:lang w:val="en-AU"/>
              </w:rPr>
              <w:t>Geography Test</w:t>
            </w:r>
            <w:r w:rsidRPr="5EA91C3A" w:rsidR="40D5DF79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Pr="00B6226E" w:rsidR="00982477" w:rsidP="75434744" w:rsidRDefault="00982477" w14:paraId="56BE5226" w14:textId="561A6011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E626CD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5434744" w:rsidRDefault="00982477" w14:paraId="6D8AD64C" w14:textId="18EF1518">
            <w:pPr>
              <w:spacing w:before="0" w:beforeAutospacing="off" w:after="160" w:afterAutospacing="off" w:line="257" w:lineRule="auto"/>
              <w:jc w:val="center"/>
            </w:pPr>
            <w:r w:rsidRPr="75434744" w:rsidR="40D5DF7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AU"/>
              </w:rPr>
              <w:t>Formative Assessment Skills Review Activity</w:t>
            </w:r>
          </w:p>
          <w:p w:rsidRPr="00B6226E" w:rsidR="00982477" w:rsidP="75434744" w:rsidRDefault="00982477" w14:paraId="00F78487" w14:textId="2677ED18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44F6754C" w14:textId="458E91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6E171364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064FD1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566CA126" w14:paraId="181E37A9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26A4033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7D1AFF5B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4FFCDD1" w:rsidRDefault="00982477" w14:paraId="0FC34BBC" w14:textId="5B3C4612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61E668CD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Moodle Test 4 - Geometry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4FFCDD1" w:rsidRDefault="00982477" w14:paraId="523D2092" w14:textId="102D86B6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61E668CD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Investigation 3 – Modelling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E176080" w14:textId="6E1931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00B6226E" w:rsidRDefault="00982477" w14:paraId="31DDD1B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4FFCDD1" w:rsidRDefault="00982477" w14:paraId="25C30A56" w14:textId="11AF2FE8">
            <w:pPr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61E668CD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Test 4 – Area, volume, number plane, data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5CB52010" w14:textId="200800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B9BED4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7EB03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0B6226E" w:rsidRDefault="00982477" w14:paraId="79D916C3" w14:textId="7AD03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82477" w:rsidP="00F20D54" w:rsidRDefault="00982477" w14:paraId="184B34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566CA126" w14:paraId="4B88C57B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982477" w:rsidP="00F20D54" w:rsidRDefault="00982477" w14:paraId="5A4A0B89" w14:textId="7777777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5A9690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F2E03D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74FFCDD1" w:rsidRDefault="00982477" w14:paraId="4BF584D6" w14:textId="1524E4C7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4FFCDD1" w:rsidR="0CC867C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10</w:t>
            </w:r>
          </w:p>
          <w:p w:rsidRPr="00B6226E" w:rsidR="00982477" w:rsidP="74FFCDD1" w:rsidRDefault="00982477" w14:paraId="1356E71E" w14:textId="49E421E4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5EA91C3A" w:rsidR="0CC867C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Investigation/project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07ED155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82477" w:rsidP="74FFCDD1" w:rsidRDefault="00982477" w14:paraId="74A3A795" w14:textId="6DAB19C9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74FFCDD1" w:rsidR="0CC867C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11</w:t>
            </w:r>
          </w:p>
          <w:p w:rsidRPr="00B6226E" w:rsidR="00982477" w:rsidP="74FFCDD1" w:rsidRDefault="00982477" w14:paraId="50E23AF2" w14:textId="6D7C8BE4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5EA91C3A" w:rsidR="0CC867C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11FC48C8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9F4AFE3" w14:textId="6D7A1E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6B0C9617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82477" w:rsidP="00B6226E" w:rsidRDefault="00982477" w14:paraId="227F3182" w14:textId="556016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82477" w:rsidP="00B6226E" w:rsidRDefault="00982477" w14:paraId="049B158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486CDB" w:rsidR="00982477" w:rsidP="00F20D54" w:rsidRDefault="00982477" w14:paraId="4C96AD7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66CA126" w14:paraId="561502FC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564963" w:rsidR="00F84AB3" w:rsidP="00F84AB3" w:rsidRDefault="00F84AB3" w14:paraId="590CDC12" w14:textId="30040BC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D6376F4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4BD7555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EF2D21D" w14:textId="22862276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47369A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74FFCDD1" w:rsidRDefault="00F84AB3" w14:paraId="7230AB95" w14:textId="33A65A18">
            <w:pPr>
              <w:widowControl w:val="0"/>
              <w:autoSpaceDE w:val="0"/>
              <w:autoSpaceDN w:val="0"/>
              <w:ind w:right="218"/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74FFCDD1" w:rsidR="59065572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Task 5</w:t>
            </w:r>
            <w:r>
              <w:br/>
            </w:r>
            <w:r w:rsidRPr="74FFCDD1" w:rsidR="31BF577C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Topic Test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74FFCDD1" w:rsidRDefault="00F84AB3" w14:paraId="503356C8" w14:textId="29767F96">
            <w:pPr>
              <w:widowControl w:val="0"/>
              <w:autoSpaceDE w:val="0"/>
              <w:autoSpaceDN w:val="0"/>
              <w:ind w:right="186"/>
              <w:jc w:val="center"/>
              <w:rPr>
                <w:rFonts w:ascii="Calibri" w:hAnsi="Calibri" w:cs="" w:asciiTheme="minorAscii" w:hAnsiTheme="minorAscii" w:cstheme="minorBidi"/>
                <w:sz w:val="16"/>
                <w:szCs w:val="16"/>
              </w:rPr>
            </w:pPr>
            <w:r w:rsidRPr="566CA126" w:rsidR="31BF577C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Task 6</w:t>
            </w:r>
            <w:r w:rsidRPr="566CA126" w:rsidR="31BF577C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 xml:space="preserve"> Mo</w:t>
            </w:r>
            <w:r w:rsidRPr="566CA126" w:rsidR="6D0A2F2C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o</w:t>
            </w:r>
            <w:r w:rsidRPr="566CA126" w:rsidR="31BF577C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 xml:space="preserve">dle </w:t>
            </w:r>
            <w:r w:rsidRPr="566CA126" w:rsidR="31BF577C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>Acti</w:t>
            </w:r>
            <w:r w:rsidRPr="566CA126" w:rsidR="55EE5E72">
              <w:rPr>
                <w:rFonts w:ascii="Calibri" w:hAnsi="Calibri" w:cs="" w:asciiTheme="minorAscii" w:hAnsiTheme="minorAscii" w:cstheme="minorBidi"/>
                <w:sz w:val="16"/>
                <w:szCs w:val="16"/>
              </w:rPr>
              <w:t xml:space="preserve">vities 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5C9526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61050302" w14:textId="6DB96A48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F84AB3" w:rsidP="00F84AB3" w:rsidRDefault="00F84AB3" w14:paraId="18515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F84AB3" w:rsidP="00F84AB3" w:rsidRDefault="00F84AB3" w14:paraId="2B864215" w14:textId="7C874D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486CDB" w:rsidR="00F84AB3" w:rsidP="00F84AB3" w:rsidRDefault="00F84AB3" w14:paraId="58A1E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566CA126" w14:paraId="733D6A5E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A72F3" w:rsidR="009C701E" w:rsidP="009C701E" w:rsidRDefault="009C701E" w14:paraId="7F205DC0" w14:textId="077688B0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>Media Arts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7B997A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45FB696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5906C9A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747267C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640416E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BEFA56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3A992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B754EA9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7E575958" w14:textId="19CDBF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C701E" w:rsidP="009C701E" w:rsidRDefault="009C701E" w14:paraId="780B8EC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C701E" w:rsidP="009C701E" w:rsidRDefault="009C701E" w14:paraId="6E70AA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566CA126" w14:paraId="310CE49A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A72F3" w:rsidR="009C701E" w:rsidP="009C701E" w:rsidRDefault="009C701E" w14:paraId="16269941" w14:textId="69666A41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Language*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61D204E3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511274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4BFCB1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38394E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0991129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D824DC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2AEF4E0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3990F7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974A4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C701E" w:rsidP="009C701E" w:rsidRDefault="009C701E" w14:paraId="5AC92E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C701E" w:rsidP="009C701E" w:rsidRDefault="009C701E" w14:paraId="73020F2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C701E" w:rsidTr="566CA126" w14:paraId="78A2D743" w14:textId="77777777">
        <w:trPr>
          <w:cantSplit/>
          <w:trHeight w:val="777"/>
        </w:trPr>
        <w:tc>
          <w:tcPr>
            <w:tcW w:w="1574" w:type="dxa"/>
            <w:shd w:val="clear" w:color="auto" w:fill="auto"/>
            <w:tcMar/>
            <w:vAlign w:val="center"/>
          </w:tcPr>
          <w:p w:rsidRPr="006A72F3" w:rsidR="009C701E" w:rsidP="009C701E" w:rsidRDefault="009C701E" w14:paraId="56AAA4B6" w14:textId="190720CC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A207D1">
              <w:rPr>
                <w:rFonts w:ascii="Raleway" w:hAnsi="Raleway" w:cstheme="minorHAnsi"/>
                <w:b/>
                <w:color w:val="C00000"/>
                <w:sz w:val="22"/>
                <w:szCs w:val="22"/>
              </w:rPr>
              <w:t>IT or Home Economics*</w:t>
            </w: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6B7DBFDE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52369B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13E97D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7F90D77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C701E" w:rsidP="009C701E" w:rsidRDefault="009C701E" w14:paraId="72A7FA4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313959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020BB0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02B47E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tcMar/>
            <w:vAlign w:val="center"/>
          </w:tcPr>
          <w:p w:rsidRPr="00B6226E" w:rsidR="009C701E" w:rsidP="009C701E" w:rsidRDefault="009C701E" w14:paraId="6176DD9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tcMar/>
            <w:vAlign w:val="center"/>
          </w:tcPr>
          <w:p w:rsidRPr="00B6226E" w:rsidR="009C701E" w:rsidP="009C701E" w:rsidRDefault="009C701E" w14:paraId="28208DC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486CDB" w:rsidR="009C701E" w:rsidP="009C701E" w:rsidRDefault="009C701E" w14:paraId="03EB6588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486CDB" w:rsidR="00565158" w:rsidP="00B6226E" w:rsidRDefault="00565158" w14:paraId="22E7F7BD" w14:textId="77777777">
      <w:pPr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sectPr w:rsidRPr="00486CDB" w:rsidR="00565158" w:rsidSect="002D516C">
      <w:headerReference w:type="default" r:id="rId11"/>
      <w:footerReference w:type="default" r:id="rId12"/>
      <w:pgSz w:w="16838" w:h="11906" w:orient="landscape" w:code="9"/>
      <w:pgMar w:top="720" w:right="720" w:bottom="720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892" w:rsidP="002D516C" w:rsidRDefault="002E4892" w14:paraId="5CD012F2" w14:textId="77777777">
      <w:r>
        <w:separator/>
      </w:r>
    </w:p>
  </w:endnote>
  <w:endnote w:type="continuationSeparator" w:id="0">
    <w:p w:rsidR="002E4892" w:rsidP="002D516C" w:rsidRDefault="002E4892" w14:paraId="340DE5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70E5D316" w:rsidTr="70E5D316" w14:paraId="5DFBA975" w14:textId="77777777">
      <w:trPr>
        <w:trHeight w:val="300"/>
      </w:trPr>
      <w:tc>
        <w:tcPr>
          <w:tcW w:w="5280" w:type="dxa"/>
        </w:tcPr>
        <w:p w:rsidR="70E5D316" w:rsidP="70E5D316" w:rsidRDefault="70E5D316" w14:paraId="638E1C24" w14:textId="7903148E">
          <w:pPr>
            <w:pStyle w:val="Header"/>
            <w:ind w:left="-115"/>
          </w:pPr>
        </w:p>
      </w:tc>
      <w:tc>
        <w:tcPr>
          <w:tcW w:w="5280" w:type="dxa"/>
        </w:tcPr>
        <w:p w:rsidR="70E5D316" w:rsidP="70E5D316" w:rsidRDefault="70E5D316" w14:paraId="6B6BAE32" w14:textId="4D490B5B">
          <w:pPr>
            <w:pStyle w:val="Header"/>
            <w:jc w:val="center"/>
          </w:pPr>
        </w:p>
      </w:tc>
      <w:tc>
        <w:tcPr>
          <w:tcW w:w="5280" w:type="dxa"/>
        </w:tcPr>
        <w:p w:rsidR="70E5D316" w:rsidP="70E5D316" w:rsidRDefault="70E5D316" w14:paraId="57E1C628" w14:textId="6ED75D61">
          <w:pPr>
            <w:pStyle w:val="Header"/>
            <w:ind w:right="-115"/>
            <w:jc w:val="right"/>
          </w:pPr>
        </w:p>
      </w:tc>
    </w:tr>
  </w:tbl>
  <w:p w:rsidR="70E5D316" w:rsidP="70E5D316" w:rsidRDefault="70E5D316" w14:paraId="5977A9FD" w14:textId="6C6AB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892" w:rsidP="002D516C" w:rsidRDefault="002E4892" w14:paraId="4392383C" w14:textId="77777777">
      <w:r>
        <w:separator/>
      </w:r>
    </w:p>
  </w:footnote>
  <w:footnote w:type="continuationSeparator" w:id="0">
    <w:p w:rsidR="002E4892" w:rsidP="002D516C" w:rsidRDefault="002E4892" w14:paraId="7932B1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D516C" w:rsidR="002D516C" w:rsidP="70E5D316" w:rsidRDefault="002D516C" w14:paraId="36C42C3F" w14:textId="0666C5DF">
    <w:pPr>
      <w:rPr>
        <w:rFonts w:ascii="Raleway" w:hAnsi="Raleway" w:cstheme="minorBidi"/>
        <w:b/>
        <w:bCs/>
        <w:color w:val="00457C"/>
        <w:sz w:val="28"/>
        <w:szCs w:val="28"/>
      </w:rPr>
    </w:pPr>
    <w:r w:rsidRPr="005A1F4F">
      <w:rPr>
        <w:noProof/>
        <w:color w:val="A31D32"/>
      </w:rPr>
      <w:drawing>
        <wp:anchor distT="0" distB="0" distL="114300" distR="114300" simplePos="0" relativeHeight="251660288" behindDoc="1" locked="0" layoutInCell="1" allowOverlap="1" wp14:anchorId="49BB32B2" wp14:editId="753A1068">
          <wp:simplePos x="0" y="0"/>
          <wp:positionH relativeFrom="page">
            <wp:posOffset>9980768</wp:posOffset>
          </wp:positionH>
          <wp:positionV relativeFrom="paragraph">
            <wp:posOffset>-255078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0E5D316" w:rsidR="70E5D316">
      <w:rPr>
        <w:rFonts w:ascii="Raleway" w:hAnsi="Raleway" w:cstheme="minorBidi"/>
        <w:b/>
        <w:bCs/>
        <w:color w:val="6A6DD4"/>
        <w:sz w:val="28"/>
        <w:szCs w:val="28"/>
      </w:rPr>
      <w:t xml:space="preserve"> Year </w:t>
    </w:r>
    <w:r w:rsidRPr="70E5D316" w:rsidR="70E5D316">
      <w:rPr>
        <w:rFonts w:ascii="Myriad Pro" w:hAnsi="Myriad Pro" w:cstheme="minorBidi"/>
        <w:b/>
        <w:bCs/>
        <w:color w:val="6A6DD4"/>
        <w:sz w:val="28"/>
        <w:szCs w:val="28"/>
      </w:rPr>
      <w:t>7</w:t>
    </w:r>
    <w:r w:rsidRPr="70E5D316" w:rsidR="70E5D316">
      <w:rPr>
        <w:rFonts w:ascii="Raleway" w:hAnsi="Raleway" w:cstheme="minorBidi"/>
        <w:b/>
        <w:bCs/>
        <w:color w:val="6A6DD4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70E5D316" w:rsidR="70E5D316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Pr="70E5D316" w:rsidR="70E5D316">
      <w:rPr>
        <w:rFonts w:ascii="Raleway" w:hAnsi="Raleway" w:cstheme="minorBidi"/>
        <w:b/>
        <w:bCs/>
        <w:color w:val="00457C"/>
        <w:sz w:val="28"/>
        <w:szCs w:val="28"/>
      </w:rPr>
      <w:t>Semester 2, 202</w:t>
    </w:r>
    <w:r w:rsidR="00D7239A">
      <w:rPr>
        <w:rFonts w:ascii="Raleway" w:hAnsi="Raleway" w:cstheme="minorBidi"/>
        <w:b/>
        <w:bCs/>
        <w:color w:val="00457C"/>
        <w:sz w:val="28"/>
        <w:szCs w:val="28"/>
      </w:rPr>
      <w:t>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70E5D316" w:rsidR="70E5D316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tab/>
    </w:r>
    <w:r w:rsidRPr="70E5D316" w:rsidR="70E5D316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  <w:p w:rsidR="002D516C" w:rsidRDefault="002D516C" w14:paraId="03B1924B" w14:textId="25836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289090168">
    <w:abstractNumId w:val="0"/>
  </w:num>
  <w:num w:numId="2" w16cid:durableId="40750587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47D5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47CBF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4892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818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6D7D"/>
    <w:rsid w:val="003A78F8"/>
    <w:rsid w:val="003B072B"/>
    <w:rsid w:val="003B11C8"/>
    <w:rsid w:val="003B380F"/>
    <w:rsid w:val="003B785A"/>
    <w:rsid w:val="003C0BF0"/>
    <w:rsid w:val="003C334D"/>
    <w:rsid w:val="003C3804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D6C19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313"/>
    <w:rsid w:val="0054158B"/>
    <w:rsid w:val="00542822"/>
    <w:rsid w:val="005443D0"/>
    <w:rsid w:val="00544D7A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015"/>
    <w:rsid w:val="00593984"/>
    <w:rsid w:val="005939EA"/>
    <w:rsid w:val="0059445F"/>
    <w:rsid w:val="005960F2"/>
    <w:rsid w:val="00596700"/>
    <w:rsid w:val="005A1B44"/>
    <w:rsid w:val="005A1F4F"/>
    <w:rsid w:val="005A225D"/>
    <w:rsid w:val="005A22F7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46D5"/>
    <w:rsid w:val="00605539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643"/>
    <w:rsid w:val="00626732"/>
    <w:rsid w:val="00626F34"/>
    <w:rsid w:val="0062708C"/>
    <w:rsid w:val="00627F5A"/>
    <w:rsid w:val="0063126B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6DF8"/>
    <w:rsid w:val="006A72F3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C742D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6E22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4754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925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4AE7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226C"/>
    <w:rsid w:val="009A27FF"/>
    <w:rsid w:val="009A2BA2"/>
    <w:rsid w:val="009A4E15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2968"/>
    <w:rsid w:val="009C340B"/>
    <w:rsid w:val="009C58AC"/>
    <w:rsid w:val="009C701E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873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2AED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A82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0FA3"/>
    <w:rsid w:val="00B71C03"/>
    <w:rsid w:val="00B71D0F"/>
    <w:rsid w:val="00B73A9B"/>
    <w:rsid w:val="00B73C76"/>
    <w:rsid w:val="00B755D6"/>
    <w:rsid w:val="00B75F0C"/>
    <w:rsid w:val="00B7613D"/>
    <w:rsid w:val="00B76DD1"/>
    <w:rsid w:val="00B8098D"/>
    <w:rsid w:val="00B81111"/>
    <w:rsid w:val="00B826A2"/>
    <w:rsid w:val="00B83156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0F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5100"/>
    <w:rsid w:val="00CB6D29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239A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1C78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453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166B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87D65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4AB3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196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2554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172A00C"/>
    <w:rsid w:val="0246F18A"/>
    <w:rsid w:val="07F9D566"/>
    <w:rsid w:val="08559048"/>
    <w:rsid w:val="08D7AC90"/>
    <w:rsid w:val="097A2769"/>
    <w:rsid w:val="0CC867C1"/>
    <w:rsid w:val="0E1156CF"/>
    <w:rsid w:val="0E92BFC5"/>
    <w:rsid w:val="10317DB4"/>
    <w:rsid w:val="1140166A"/>
    <w:rsid w:val="125A1215"/>
    <w:rsid w:val="12DC5FDC"/>
    <w:rsid w:val="14EA7D69"/>
    <w:rsid w:val="16748E4D"/>
    <w:rsid w:val="17012584"/>
    <w:rsid w:val="1850A696"/>
    <w:rsid w:val="19B27198"/>
    <w:rsid w:val="1CC3F144"/>
    <w:rsid w:val="1D4C97C2"/>
    <w:rsid w:val="1DC56616"/>
    <w:rsid w:val="22E55C24"/>
    <w:rsid w:val="231254BE"/>
    <w:rsid w:val="2504B6C1"/>
    <w:rsid w:val="2509A31F"/>
    <w:rsid w:val="267F6957"/>
    <w:rsid w:val="2AAB656D"/>
    <w:rsid w:val="2B32CC46"/>
    <w:rsid w:val="2D0823AA"/>
    <w:rsid w:val="2FF87140"/>
    <w:rsid w:val="30838C6B"/>
    <w:rsid w:val="30E90A64"/>
    <w:rsid w:val="31BF577C"/>
    <w:rsid w:val="3292BDA5"/>
    <w:rsid w:val="32C46A18"/>
    <w:rsid w:val="32FCE047"/>
    <w:rsid w:val="335E3CD1"/>
    <w:rsid w:val="359594DD"/>
    <w:rsid w:val="3642073B"/>
    <w:rsid w:val="3712F3FC"/>
    <w:rsid w:val="3807A950"/>
    <w:rsid w:val="393E1D89"/>
    <w:rsid w:val="39BDDCF6"/>
    <w:rsid w:val="3A37DD72"/>
    <w:rsid w:val="3F509A22"/>
    <w:rsid w:val="3F80CE98"/>
    <w:rsid w:val="40D5DF79"/>
    <w:rsid w:val="40FF74C2"/>
    <w:rsid w:val="43518420"/>
    <w:rsid w:val="4468238E"/>
    <w:rsid w:val="474EDED5"/>
    <w:rsid w:val="4A86C1F6"/>
    <w:rsid w:val="4C844631"/>
    <w:rsid w:val="4E45F6EE"/>
    <w:rsid w:val="4F7995F4"/>
    <w:rsid w:val="4FC01A7D"/>
    <w:rsid w:val="5093628F"/>
    <w:rsid w:val="5196BD71"/>
    <w:rsid w:val="51F7D1C5"/>
    <w:rsid w:val="53A407CA"/>
    <w:rsid w:val="555F60C8"/>
    <w:rsid w:val="55EE5E72"/>
    <w:rsid w:val="566CA126"/>
    <w:rsid w:val="59065572"/>
    <w:rsid w:val="5969A829"/>
    <w:rsid w:val="5A0B8791"/>
    <w:rsid w:val="5B0A1E01"/>
    <w:rsid w:val="5BCE840F"/>
    <w:rsid w:val="5D19A56D"/>
    <w:rsid w:val="5EA91C3A"/>
    <w:rsid w:val="5F980C3F"/>
    <w:rsid w:val="61E668CD"/>
    <w:rsid w:val="6423B301"/>
    <w:rsid w:val="661CAC7E"/>
    <w:rsid w:val="671FADD5"/>
    <w:rsid w:val="68330C97"/>
    <w:rsid w:val="68765F04"/>
    <w:rsid w:val="68D207FB"/>
    <w:rsid w:val="6AFE7D4C"/>
    <w:rsid w:val="6D0A2F2C"/>
    <w:rsid w:val="6DCBB9E6"/>
    <w:rsid w:val="6DDB164A"/>
    <w:rsid w:val="6F1DB8C9"/>
    <w:rsid w:val="70E5D316"/>
    <w:rsid w:val="7162E99F"/>
    <w:rsid w:val="7486129B"/>
    <w:rsid w:val="74FFCDD1"/>
    <w:rsid w:val="75434744"/>
    <w:rsid w:val="7621EE2D"/>
    <w:rsid w:val="7A8C83B7"/>
    <w:rsid w:val="7BA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15BFFB8D-DE58-494F-B2FA-A6171F0E9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1CE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20" ma:contentTypeDescription="Create a new document." ma:contentTypeScope="" ma:versionID="a1f2a1032727db94ca7c5c3eaeac633d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766c8567c98aec63c4c8be9962fdbe8b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  <_Flow_SignoffStatus xmlns="953b2caf-e41e-40be-a35a-9f16cb124cda" xsi:nil="true"/>
  </documentManagement>
</p:properties>
</file>

<file path=customXml/itemProps1.xml><?xml version="1.0" encoding="utf-8"?>
<ds:datastoreItem xmlns:ds="http://schemas.openxmlformats.org/officeDocument/2006/customXml" ds:itemID="{5C53FB18-E192-430F-A756-143B8F597357}"/>
</file>

<file path=customXml/itemProps2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22288-8121-4AC9-A57C-74D975E1E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DE7ED-D89B-4924-9BDA-259FD9E04913}">
  <ds:schemaRefs>
    <ds:schemaRef ds:uri="http://schemas.microsoft.com/office/2006/metadata/properties"/>
    <ds:schemaRef ds:uri="http://schemas.microsoft.com/office/infopath/2007/PartnerControls"/>
    <ds:schemaRef ds:uri="57b960f5-6d74-4141-af95-b0ba411882f0"/>
    <ds:schemaRef ds:uri="2634262b-641d-49f3-95a8-1db69af836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Schools of Isolated and Distance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Completion Calendar  |  Semester 1</dc:title>
  <dc:subject/>
  <dc:creator>QUADRIO Trina</dc:creator>
  <keywords/>
  <lastModifiedBy>CAMPBELL Craig [SIDE - Sch of Isol &amp; Dist Edu]</lastModifiedBy>
  <revision>11</revision>
  <lastPrinted>2022-05-26T00:42:00.0000000Z</lastPrinted>
  <dcterms:created xsi:type="dcterms:W3CDTF">2025-06-12T08:43:00.0000000Z</dcterms:created>
  <dcterms:modified xsi:type="dcterms:W3CDTF">2025-07-21T08:10:49.1828100Z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GrammarlyDocumentId">
    <vt:lpwstr>34974477-f4d2-435d-8384-d3f08b8ff70b</vt:lpwstr>
  </property>
</Properties>
</file>